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53"/>
        <w:gridCol w:w="3848"/>
        <w:gridCol w:w="1225"/>
        <w:gridCol w:w="809"/>
        <w:gridCol w:w="1618"/>
        <w:gridCol w:w="1619"/>
      </w:tblGrid>
      <w:tr w:rsidR="004F7DD2" w14:paraId="045771AA" w14:textId="77777777">
        <w:trPr>
          <w:trHeight w:val="1115"/>
        </w:trPr>
        <w:tc>
          <w:tcPr>
            <w:tcW w:w="1061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561CC3EB" w14:textId="77777777" w:rsidR="004F7DD2" w:rsidRDefault="00895040">
            <w:pPr>
              <w:pStyle w:val="TableParagraph"/>
              <w:ind w:left="12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F22DA95" wp14:editId="47283AA7">
                  <wp:extent cx="547241" cy="589787"/>
                  <wp:effectExtent l="0" t="0" r="0" b="0"/>
                  <wp:docPr id="1" name="Image 1" descr="C:\Users\PMC\Downloads\Lei-no-55-Brasao-de-Armas (1)_page-000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PMC\Downloads\Lei-no-55-Brasao-de-Armas (1)_page-000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41" cy="589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gridSpan w:val="5"/>
            <w:tcBorders>
              <w:left w:val="single" w:sz="6" w:space="0" w:color="000000"/>
              <w:bottom w:val="single" w:sz="6" w:space="0" w:color="000000"/>
            </w:tcBorders>
          </w:tcPr>
          <w:p w14:paraId="2894E118" w14:textId="77777777" w:rsidR="004F7DD2" w:rsidRDefault="00895040">
            <w:pPr>
              <w:pStyle w:val="TableParagraph"/>
              <w:spacing w:line="218" w:lineRule="exact"/>
              <w:ind w:left="45"/>
              <w:rPr>
                <w:b/>
                <w:sz w:val="19"/>
              </w:rPr>
            </w:pPr>
            <w:r>
              <w:rPr>
                <w:b/>
                <w:sz w:val="19"/>
              </w:rPr>
              <w:t>PREFEITURA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MUNICIPAL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COSMÓPOLIS</w:t>
            </w:r>
          </w:p>
          <w:p w14:paraId="728C1D92" w14:textId="77777777" w:rsidR="004F7DD2" w:rsidRDefault="00895040">
            <w:pPr>
              <w:pStyle w:val="TableParagraph"/>
              <w:spacing w:before="156"/>
              <w:ind w:left="45"/>
              <w:rPr>
                <w:b/>
                <w:i/>
                <w:sz w:val="19"/>
              </w:rPr>
            </w:pPr>
            <w:r>
              <w:rPr>
                <w:b/>
                <w:i/>
                <w:sz w:val="19"/>
              </w:rPr>
              <w:t>BENEFICIO DE DESPESAS</w:t>
            </w:r>
            <w:r>
              <w:rPr>
                <w:b/>
                <w:i/>
                <w:spacing w:val="1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INDIRETAS</w:t>
            </w:r>
            <w:r>
              <w:rPr>
                <w:b/>
                <w:i/>
                <w:spacing w:val="1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-</w:t>
            </w:r>
            <w:r>
              <w:rPr>
                <w:b/>
                <w:i/>
                <w:spacing w:val="1"/>
                <w:sz w:val="19"/>
              </w:rPr>
              <w:t xml:space="preserve"> </w:t>
            </w:r>
            <w:r>
              <w:rPr>
                <w:b/>
                <w:i/>
                <w:spacing w:val="-5"/>
                <w:sz w:val="19"/>
              </w:rPr>
              <w:t>BDI</w:t>
            </w:r>
          </w:p>
        </w:tc>
      </w:tr>
      <w:tr w:rsidR="004F7DD2" w14:paraId="67697078" w14:textId="77777777">
        <w:trPr>
          <w:trHeight w:val="263"/>
        </w:trPr>
        <w:tc>
          <w:tcPr>
            <w:tcW w:w="1018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29B0318B" w14:textId="77777777" w:rsidR="004F7DD2" w:rsidRDefault="00895040">
            <w:pPr>
              <w:pStyle w:val="TableParagraph"/>
              <w:spacing w:before="13"/>
              <w:ind w:left="1067"/>
              <w:rPr>
                <w:b/>
                <w:sz w:val="19"/>
              </w:rPr>
            </w:pPr>
            <w:r>
              <w:rPr>
                <w:b/>
                <w:sz w:val="19"/>
              </w:rPr>
              <w:t>BDI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para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construções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edifícios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(também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reformas)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conforme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acórdão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2622/2013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TCU</w:t>
            </w:r>
          </w:p>
        </w:tc>
      </w:tr>
      <w:tr w:rsidR="004F7DD2" w14:paraId="5E431D3F" w14:textId="77777777">
        <w:trPr>
          <w:trHeight w:val="269"/>
        </w:trPr>
        <w:tc>
          <w:tcPr>
            <w:tcW w:w="808" w:type="dxa"/>
            <w:vMerge w:val="restart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30C96AA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4FCE741" w14:textId="77777777" w:rsidR="004F7DD2" w:rsidRDefault="00895040">
            <w:pPr>
              <w:pStyle w:val="TableParagraph"/>
              <w:spacing w:before="152"/>
              <w:ind w:left="33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Itens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4066E2" w14:textId="77777777" w:rsidR="004F7DD2" w:rsidRDefault="00895040">
            <w:pPr>
              <w:pStyle w:val="TableParagraph"/>
              <w:spacing w:before="152"/>
              <w:ind w:left="31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SIGLAS</w:t>
            </w:r>
          </w:p>
        </w:tc>
        <w:tc>
          <w:tcPr>
            <w:tcW w:w="8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2B79D67" w14:textId="77777777" w:rsidR="004F7DD2" w:rsidRDefault="00895040">
            <w:pPr>
              <w:pStyle w:val="TableParagraph"/>
              <w:spacing w:line="254" w:lineRule="exact"/>
              <w:ind w:left="363" w:right="26" w:hanging="308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VALORE </w:t>
            </w:r>
            <w:r>
              <w:rPr>
                <w:b/>
                <w:spacing w:val="-10"/>
                <w:sz w:val="19"/>
              </w:rPr>
              <w:t>S</w:t>
            </w:r>
          </w:p>
        </w:tc>
        <w:tc>
          <w:tcPr>
            <w:tcW w:w="3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</w:tcPr>
          <w:p w14:paraId="391E6630" w14:textId="77777777" w:rsidR="004F7DD2" w:rsidRDefault="00895040">
            <w:pPr>
              <w:pStyle w:val="TableParagraph"/>
              <w:spacing w:before="13"/>
              <w:ind w:left="524"/>
              <w:rPr>
                <w:b/>
                <w:sz w:val="19"/>
              </w:rPr>
            </w:pPr>
            <w:r>
              <w:rPr>
                <w:b/>
                <w:sz w:val="19"/>
              </w:rPr>
              <w:t>LIMITES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RECOMENDADOS</w:t>
            </w:r>
          </w:p>
        </w:tc>
      </w:tr>
      <w:tr w:rsidR="004F7DD2" w14:paraId="488FB03F" w14:textId="77777777">
        <w:trPr>
          <w:trHeight w:val="273"/>
        </w:trPr>
        <w:tc>
          <w:tcPr>
            <w:tcW w:w="808" w:type="dxa"/>
            <w:vMerge/>
            <w:tcBorders>
              <w:top w:val="nil"/>
              <w:bottom w:val="single" w:sz="2" w:space="0" w:color="000000"/>
              <w:right w:val="single" w:sz="6" w:space="0" w:color="000000"/>
            </w:tcBorders>
          </w:tcPr>
          <w:p w14:paraId="4FC5E39C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4101" w:type="dxa"/>
            <w:gridSpan w:val="2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5B9BCD2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18DCCBB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7F4194B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A7B39BA" w14:textId="77777777" w:rsidR="004F7DD2" w:rsidRDefault="00895040">
            <w:pPr>
              <w:pStyle w:val="TableParagraph"/>
              <w:spacing w:before="17"/>
              <w:ind w:left="44" w:right="1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INFERIOR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04624221" w14:textId="77777777" w:rsidR="004F7DD2" w:rsidRDefault="00895040">
            <w:pPr>
              <w:pStyle w:val="TableParagraph"/>
              <w:spacing w:before="17"/>
              <w:ind w:left="59" w:right="1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SUPERIOR</w:t>
            </w:r>
          </w:p>
        </w:tc>
      </w:tr>
      <w:tr w:rsidR="004F7DD2" w14:paraId="18254A05" w14:textId="77777777">
        <w:trPr>
          <w:trHeight w:val="27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4B694CEF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1B943D1" w14:textId="77777777" w:rsidR="004F7DD2" w:rsidRDefault="00895040"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z w:val="19"/>
              </w:rPr>
              <w:t>Taxa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rateio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da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administração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central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B6B7E58" w14:textId="77777777" w:rsidR="004F7DD2" w:rsidRDefault="00895040">
            <w:pPr>
              <w:pStyle w:val="TableParagraph"/>
              <w:spacing w:before="26"/>
              <w:ind w:left="48" w:right="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AC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5DAD281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3,80%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6CA8536" w14:textId="77777777" w:rsidR="004F7DD2" w:rsidRDefault="00895040">
            <w:pPr>
              <w:pStyle w:val="TableParagraph"/>
              <w:spacing w:before="17"/>
              <w:ind w:left="4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3,00%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52656D77" w14:textId="77777777" w:rsidR="004F7DD2" w:rsidRDefault="00895040">
            <w:pPr>
              <w:pStyle w:val="TableParagraph"/>
              <w:spacing w:before="17"/>
              <w:ind w:left="5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5,50%</w:t>
            </w:r>
          </w:p>
        </w:tc>
      </w:tr>
      <w:tr w:rsidR="004F7DD2" w14:paraId="60D434E2" w14:textId="77777777">
        <w:trPr>
          <w:trHeight w:val="274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99568D9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3E42E2A" w14:textId="77777777" w:rsidR="004F7DD2" w:rsidRDefault="00895040"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z w:val="19"/>
              </w:rPr>
              <w:t>Taxa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seguro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garantia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empreendimento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3CBD93A" w14:textId="77777777" w:rsidR="004F7DD2" w:rsidRDefault="00895040">
            <w:pPr>
              <w:pStyle w:val="TableParagraph"/>
              <w:spacing w:before="27"/>
              <w:ind w:left="4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S+G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E5942FD" w14:textId="77777777" w:rsidR="004F7DD2" w:rsidRDefault="00895040">
            <w:pPr>
              <w:pStyle w:val="TableParagraph"/>
              <w:spacing w:before="27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0,80%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16BB13E" w14:textId="77777777" w:rsidR="004F7DD2" w:rsidRDefault="00895040">
            <w:pPr>
              <w:pStyle w:val="TableParagraph"/>
              <w:spacing w:before="17"/>
              <w:ind w:left="4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0,80%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1B7B3606" w14:textId="77777777" w:rsidR="004F7DD2" w:rsidRDefault="00895040">
            <w:pPr>
              <w:pStyle w:val="TableParagraph"/>
              <w:spacing w:before="17"/>
              <w:ind w:left="5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1,00%</w:t>
            </w:r>
          </w:p>
        </w:tc>
      </w:tr>
      <w:tr w:rsidR="004F7DD2" w14:paraId="1C65F132" w14:textId="77777777">
        <w:trPr>
          <w:trHeight w:val="27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47FDA9FD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96F3602" w14:textId="77777777" w:rsidR="004F7DD2" w:rsidRDefault="00895040"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z w:val="19"/>
              </w:rPr>
              <w:t>Taxa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risco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A77E887" w14:textId="77777777" w:rsidR="004F7DD2" w:rsidRDefault="00895040">
            <w:pPr>
              <w:pStyle w:val="TableParagraph"/>
              <w:spacing w:before="26"/>
              <w:ind w:left="4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R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208246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1,27%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B327B3E" w14:textId="77777777" w:rsidR="004F7DD2" w:rsidRDefault="00895040">
            <w:pPr>
              <w:pStyle w:val="TableParagraph"/>
              <w:spacing w:before="17"/>
              <w:ind w:left="4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0,97%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7AAEBBC2" w14:textId="77777777" w:rsidR="004F7DD2" w:rsidRDefault="00895040">
            <w:pPr>
              <w:pStyle w:val="TableParagraph"/>
              <w:spacing w:before="17"/>
              <w:ind w:left="5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1,27%</w:t>
            </w:r>
          </w:p>
        </w:tc>
      </w:tr>
      <w:tr w:rsidR="004F7DD2" w14:paraId="576F27C0" w14:textId="77777777">
        <w:trPr>
          <w:trHeight w:val="27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0DE2DE6A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37B346A" w14:textId="77777777" w:rsidR="004F7DD2" w:rsidRDefault="00895040"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z w:val="19"/>
              </w:rPr>
              <w:t>Taxa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despesas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financeiras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896B148" w14:textId="77777777" w:rsidR="004F7DD2" w:rsidRDefault="00895040">
            <w:pPr>
              <w:pStyle w:val="TableParagraph"/>
              <w:spacing w:before="26"/>
              <w:ind w:left="48" w:right="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DF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81BEAC8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1,00%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20AA30B" w14:textId="77777777" w:rsidR="004F7DD2" w:rsidRDefault="00895040">
            <w:pPr>
              <w:pStyle w:val="TableParagraph"/>
              <w:spacing w:before="17"/>
              <w:ind w:left="4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0,59%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5D1DB32A" w14:textId="77777777" w:rsidR="004F7DD2" w:rsidRDefault="00895040">
            <w:pPr>
              <w:pStyle w:val="TableParagraph"/>
              <w:spacing w:before="17"/>
              <w:ind w:left="5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1,39%</w:t>
            </w:r>
          </w:p>
        </w:tc>
      </w:tr>
      <w:tr w:rsidR="004F7DD2" w14:paraId="6735F552" w14:textId="77777777">
        <w:trPr>
          <w:trHeight w:val="27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5E54D441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75FA3D7" w14:textId="77777777" w:rsidR="004F7DD2" w:rsidRDefault="00895040"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z w:val="19"/>
              </w:rPr>
              <w:t>Taxa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lucro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B1D7454" w14:textId="77777777" w:rsidR="004F7DD2" w:rsidRDefault="00895040">
            <w:pPr>
              <w:pStyle w:val="TableParagraph"/>
              <w:spacing w:before="26"/>
              <w:ind w:left="4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L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40492DC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6,51%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E82BB51" w14:textId="77777777" w:rsidR="004F7DD2" w:rsidRDefault="00895040">
            <w:pPr>
              <w:pStyle w:val="TableParagraph"/>
              <w:spacing w:before="17"/>
              <w:ind w:left="4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6,16%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5858F182" w14:textId="77777777" w:rsidR="004F7DD2" w:rsidRDefault="00895040">
            <w:pPr>
              <w:pStyle w:val="TableParagraph"/>
              <w:spacing w:before="17"/>
              <w:ind w:left="5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8,96%</w:t>
            </w:r>
          </w:p>
        </w:tc>
      </w:tr>
      <w:tr w:rsidR="004F7DD2" w14:paraId="12F78164" w14:textId="77777777">
        <w:trPr>
          <w:trHeight w:val="273"/>
        </w:trPr>
        <w:tc>
          <w:tcPr>
            <w:tcW w:w="808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1C11369D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B68E71F" w14:textId="77777777" w:rsidR="004F7DD2" w:rsidRDefault="00895040">
            <w:pPr>
              <w:pStyle w:val="TableParagraph"/>
              <w:spacing w:line="147" w:lineRule="exact"/>
              <w:ind w:left="79"/>
              <w:rPr>
                <w:sz w:val="19"/>
              </w:rPr>
            </w:pPr>
            <w:r>
              <w:rPr>
                <w:spacing w:val="-10"/>
                <w:sz w:val="19"/>
              </w:rPr>
              <w:t>T</w:t>
            </w:r>
          </w:p>
          <w:p w14:paraId="6277720B" w14:textId="77777777" w:rsidR="004F7DD2" w:rsidRDefault="00895040">
            <w:pPr>
              <w:pStyle w:val="TableParagraph"/>
              <w:spacing w:line="250" w:lineRule="atLeast"/>
              <w:ind w:left="82" w:right="46" w:firstLine="2"/>
              <w:jc w:val="both"/>
              <w:rPr>
                <w:sz w:val="19"/>
              </w:rPr>
            </w:pPr>
            <w:r>
              <w:rPr>
                <w:spacing w:val="-10"/>
                <w:sz w:val="19"/>
              </w:rPr>
              <w:t>a x a d</w:t>
            </w:r>
          </w:p>
        </w:tc>
        <w:tc>
          <w:tcPr>
            <w:tcW w:w="384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B5EEB69" w14:textId="77777777" w:rsidR="004F7DD2" w:rsidRDefault="00895040">
            <w:pPr>
              <w:pStyle w:val="TableParagraph"/>
              <w:spacing w:before="26"/>
              <w:ind w:left="43"/>
              <w:rPr>
                <w:sz w:val="19"/>
              </w:rPr>
            </w:pPr>
            <w:r>
              <w:rPr>
                <w:spacing w:val="-5"/>
                <w:sz w:val="19"/>
              </w:rPr>
              <w:t>PIS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379E5B3" w14:textId="77777777" w:rsidR="004F7DD2" w:rsidRDefault="004F7DD2">
            <w:pPr>
              <w:pStyle w:val="TableParagraph"/>
              <w:spacing w:before="216"/>
              <w:rPr>
                <w:rFonts w:ascii="Times New Roman"/>
                <w:sz w:val="19"/>
              </w:rPr>
            </w:pPr>
          </w:p>
          <w:p w14:paraId="166DD39B" w14:textId="77777777" w:rsidR="004F7DD2" w:rsidRDefault="00895040"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I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E5B910B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0,65%</w:t>
            </w:r>
          </w:p>
        </w:tc>
        <w:tc>
          <w:tcPr>
            <w:tcW w:w="3237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69D7FB28" w14:textId="77777777" w:rsidR="004F7DD2" w:rsidRDefault="004F7DD2">
            <w:pPr>
              <w:pStyle w:val="TableParagraph"/>
              <w:spacing w:before="216"/>
              <w:rPr>
                <w:rFonts w:ascii="Times New Roman"/>
                <w:sz w:val="19"/>
              </w:rPr>
            </w:pPr>
          </w:p>
          <w:p w14:paraId="1DCB1529" w14:textId="77777777" w:rsidR="004F7DD2" w:rsidRDefault="00895040">
            <w:pPr>
              <w:pStyle w:val="TableParagraph"/>
              <w:ind w:left="5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VARIÁVEL</w:t>
            </w:r>
          </w:p>
        </w:tc>
      </w:tr>
      <w:tr w:rsidR="004F7DD2" w14:paraId="100B0A2D" w14:textId="77777777">
        <w:trPr>
          <w:trHeight w:val="273"/>
        </w:trPr>
        <w:tc>
          <w:tcPr>
            <w:tcW w:w="808" w:type="dxa"/>
            <w:vMerge/>
            <w:tcBorders>
              <w:top w:val="nil"/>
              <w:bottom w:val="single" w:sz="2" w:space="0" w:color="000000"/>
              <w:right w:val="single" w:sz="6" w:space="0" w:color="000000"/>
            </w:tcBorders>
          </w:tcPr>
          <w:p w14:paraId="3C2B9559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253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F0D3DC3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384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A075826" w14:textId="77777777" w:rsidR="004F7DD2" w:rsidRDefault="00895040">
            <w:pPr>
              <w:pStyle w:val="TableParagraph"/>
              <w:spacing w:before="26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COFINS</w:t>
            </w:r>
          </w:p>
        </w:tc>
        <w:tc>
          <w:tcPr>
            <w:tcW w:w="1225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6CDA2D1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9EBECD1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3,00%</w:t>
            </w:r>
          </w:p>
        </w:tc>
        <w:tc>
          <w:tcPr>
            <w:tcW w:w="3237" w:type="dxa"/>
            <w:gridSpan w:val="2"/>
            <w:vMerge/>
            <w:tcBorders>
              <w:top w:val="nil"/>
              <w:left w:val="single" w:sz="6" w:space="0" w:color="000000"/>
              <w:bottom w:val="single" w:sz="2" w:space="0" w:color="000000"/>
            </w:tcBorders>
          </w:tcPr>
          <w:p w14:paraId="3AE8CCF1" w14:textId="77777777" w:rsidR="004F7DD2" w:rsidRDefault="004F7DD2">
            <w:pPr>
              <w:rPr>
                <w:sz w:val="2"/>
                <w:szCs w:val="2"/>
              </w:rPr>
            </w:pPr>
          </w:p>
        </w:tc>
      </w:tr>
      <w:tr w:rsidR="004F7DD2" w14:paraId="3B4F6AF0" w14:textId="77777777">
        <w:trPr>
          <w:trHeight w:val="273"/>
        </w:trPr>
        <w:tc>
          <w:tcPr>
            <w:tcW w:w="808" w:type="dxa"/>
            <w:vMerge/>
            <w:tcBorders>
              <w:top w:val="nil"/>
              <w:bottom w:val="single" w:sz="2" w:space="0" w:color="000000"/>
              <w:right w:val="single" w:sz="6" w:space="0" w:color="000000"/>
            </w:tcBorders>
          </w:tcPr>
          <w:p w14:paraId="129224E9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253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B9EB9D7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384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34C339C" w14:textId="77777777" w:rsidR="004F7DD2" w:rsidRDefault="00895040">
            <w:pPr>
              <w:pStyle w:val="TableParagraph"/>
              <w:spacing w:before="26"/>
              <w:ind w:left="43"/>
              <w:rPr>
                <w:sz w:val="19"/>
              </w:rPr>
            </w:pPr>
            <w:r>
              <w:rPr>
                <w:spacing w:val="-5"/>
                <w:sz w:val="19"/>
              </w:rPr>
              <w:t>ISS</w:t>
            </w:r>
          </w:p>
        </w:tc>
        <w:tc>
          <w:tcPr>
            <w:tcW w:w="1225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D64E4F3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2B03318" w14:textId="77777777" w:rsidR="004F7DD2" w:rsidRDefault="00895040">
            <w:pPr>
              <w:pStyle w:val="TableParagraph"/>
              <w:spacing w:before="26"/>
              <w:ind w:lef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3,00%</w:t>
            </w:r>
          </w:p>
        </w:tc>
        <w:tc>
          <w:tcPr>
            <w:tcW w:w="3237" w:type="dxa"/>
            <w:gridSpan w:val="2"/>
            <w:vMerge/>
            <w:tcBorders>
              <w:top w:val="nil"/>
              <w:left w:val="single" w:sz="6" w:space="0" w:color="000000"/>
              <w:bottom w:val="single" w:sz="2" w:space="0" w:color="000000"/>
            </w:tcBorders>
          </w:tcPr>
          <w:p w14:paraId="5CA4DA16" w14:textId="77777777" w:rsidR="004F7DD2" w:rsidRDefault="004F7DD2">
            <w:pPr>
              <w:rPr>
                <w:sz w:val="2"/>
                <w:szCs w:val="2"/>
              </w:rPr>
            </w:pPr>
          </w:p>
        </w:tc>
      </w:tr>
      <w:tr w:rsidR="004F7DD2" w14:paraId="7FAD3C36" w14:textId="77777777">
        <w:trPr>
          <w:trHeight w:val="273"/>
        </w:trPr>
        <w:tc>
          <w:tcPr>
            <w:tcW w:w="808" w:type="dxa"/>
            <w:vMerge/>
            <w:tcBorders>
              <w:top w:val="nil"/>
              <w:bottom w:val="single" w:sz="2" w:space="0" w:color="000000"/>
              <w:right w:val="single" w:sz="6" w:space="0" w:color="000000"/>
            </w:tcBorders>
          </w:tcPr>
          <w:p w14:paraId="70C65712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253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4073E3C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384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4EB3E78" w14:textId="77777777" w:rsidR="004F7DD2" w:rsidRDefault="00895040">
            <w:pPr>
              <w:pStyle w:val="TableParagraph"/>
              <w:spacing w:before="26"/>
              <w:ind w:left="43"/>
              <w:rPr>
                <w:sz w:val="19"/>
              </w:rPr>
            </w:pPr>
            <w:r>
              <w:rPr>
                <w:sz w:val="19"/>
              </w:rPr>
              <w:t>CPRB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(INSS)</w:t>
            </w:r>
          </w:p>
        </w:tc>
        <w:tc>
          <w:tcPr>
            <w:tcW w:w="1225" w:type="dxa"/>
            <w:vMerge/>
            <w:tcBorders>
              <w:top w:val="nil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FC83DAF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FF35656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37" w:type="dxa"/>
            <w:gridSpan w:val="2"/>
            <w:vMerge/>
            <w:tcBorders>
              <w:top w:val="nil"/>
              <w:left w:val="single" w:sz="6" w:space="0" w:color="000000"/>
              <w:bottom w:val="single" w:sz="2" w:space="0" w:color="000000"/>
            </w:tcBorders>
          </w:tcPr>
          <w:p w14:paraId="65441382" w14:textId="77777777" w:rsidR="004F7DD2" w:rsidRDefault="004F7DD2">
            <w:pPr>
              <w:rPr>
                <w:sz w:val="2"/>
                <w:szCs w:val="2"/>
              </w:rPr>
            </w:pPr>
          </w:p>
        </w:tc>
      </w:tr>
      <w:tr w:rsidR="004F7DD2" w14:paraId="28F27C97" w14:textId="77777777">
        <w:trPr>
          <w:trHeight w:val="235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33EBE997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C6D1700" w14:textId="77777777" w:rsidR="004F7DD2" w:rsidRDefault="00895040">
            <w:pPr>
              <w:pStyle w:val="TableParagraph"/>
              <w:spacing w:line="200" w:lineRule="exact"/>
              <w:ind w:left="43"/>
              <w:rPr>
                <w:sz w:val="19"/>
              </w:rPr>
            </w:pPr>
            <w:r>
              <w:rPr>
                <w:sz w:val="19"/>
              </w:rPr>
              <w:t>BDI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conforme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acórdão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2622/2013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TCU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0185058" w14:textId="77777777" w:rsidR="004F7DD2" w:rsidRDefault="00895040">
            <w:pPr>
              <w:pStyle w:val="TableParagraph"/>
              <w:spacing w:line="209" w:lineRule="exact"/>
              <w:ind w:left="48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22,00%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FCEDE77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E39524C" w14:textId="77777777" w:rsidR="004F7DD2" w:rsidRDefault="00895040">
            <w:pPr>
              <w:pStyle w:val="TableParagraph"/>
              <w:spacing w:line="200" w:lineRule="exact"/>
              <w:ind w:lef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20,34%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781717A1" w14:textId="77777777" w:rsidR="004F7DD2" w:rsidRDefault="00895040">
            <w:pPr>
              <w:pStyle w:val="TableParagraph"/>
              <w:spacing w:line="200" w:lineRule="exact"/>
              <w:ind w:left="5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25,00%</w:t>
            </w:r>
          </w:p>
        </w:tc>
      </w:tr>
      <w:tr w:rsidR="004F7DD2" w14:paraId="4BDECC19" w14:textId="77777777">
        <w:trPr>
          <w:trHeight w:val="27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79A2857E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AE82E67" w14:textId="77777777" w:rsidR="004F7DD2" w:rsidRDefault="00895040">
            <w:pPr>
              <w:pStyle w:val="TableParagraph"/>
              <w:spacing w:before="17"/>
              <w:ind w:left="46"/>
              <w:rPr>
                <w:b/>
                <w:sz w:val="19"/>
              </w:rPr>
            </w:pPr>
            <w:r>
              <w:rPr>
                <w:b/>
                <w:sz w:val="19"/>
              </w:rPr>
              <w:t>BDI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Resultante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z w:val="19"/>
              </w:rPr>
              <w:t>com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desoneração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8491A87" w14:textId="77777777" w:rsidR="004F7DD2" w:rsidRDefault="00895040">
            <w:pPr>
              <w:pStyle w:val="TableParagraph"/>
              <w:spacing w:before="26"/>
              <w:ind w:left="48" w:right="3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22,00%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78BA9A6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3F821C5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01343B97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7DD2" w14:paraId="7F5C32DB" w14:textId="77777777">
        <w:trPr>
          <w:trHeight w:val="253"/>
        </w:trPr>
        <w:tc>
          <w:tcPr>
            <w:tcW w:w="808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3D48B66C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01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14:paraId="298B1C49" w14:textId="77777777" w:rsidR="004F7DD2" w:rsidRDefault="004F7DD2">
            <w:pPr>
              <w:pStyle w:val="TableParagraph"/>
              <w:spacing w:before="8"/>
              <w:rPr>
                <w:rFonts w:ascii="Times New Roman"/>
                <w:sz w:val="3"/>
              </w:rPr>
            </w:pPr>
          </w:p>
          <w:p w14:paraId="58C8E832" w14:textId="77777777" w:rsidR="004F7DD2" w:rsidRDefault="00895040">
            <w:pPr>
              <w:pStyle w:val="TableParagraph"/>
              <w:ind w:left="24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D5EFF2B" wp14:editId="7070010A">
                  <wp:extent cx="1829351" cy="22631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351" cy="226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E80B18A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A27B9C7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10EB514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</w:tcPr>
          <w:p w14:paraId="2C457312" w14:textId="77777777" w:rsidR="004F7DD2" w:rsidRDefault="004F7D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7DD2" w14:paraId="344F23E6" w14:textId="77777777">
        <w:trPr>
          <w:trHeight w:val="245"/>
        </w:trPr>
        <w:tc>
          <w:tcPr>
            <w:tcW w:w="808" w:type="dxa"/>
            <w:tcBorders>
              <w:top w:val="single" w:sz="2" w:space="0" w:color="000000"/>
              <w:right w:val="single" w:sz="6" w:space="0" w:color="000000"/>
            </w:tcBorders>
          </w:tcPr>
          <w:p w14:paraId="0F18058B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01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79958AD" w14:textId="77777777" w:rsidR="004F7DD2" w:rsidRDefault="004F7DD2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14:paraId="40EB9AA5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14:paraId="299895D1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14:paraId="5DB83FA7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9" w:type="dxa"/>
            <w:tcBorders>
              <w:top w:val="single" w:sz="2" w:space="0" w:color="000000"/>
              <w:left w:val="single" w:sz="6" w:space="0" w:color="000000"/>
            </w:tcBorders>
          </w:tcPr>
          <w:p w14:paraId="006EC383" w14:textId="77777777" w:rsidR="004F7DD2" w:rsidRDefault="004F7DD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B2107F2" w14:textId="77777777" w:rsidR="004F7DD2" w:rsidRDefault="004F7DD2">
      <w:pPr>
        <w:pStyle w:val="Corpodetexto"/>
        <w:rPr>
          <w:rFonts w:ascii="Times New Roman"/>
        </w:rPr>
      </w:pPr>
    </w:p>
    <w:p w14:paraId="1D3AA8A5" w14:textId="77777777" w:rsidR="004F7DD2" w:rsidRDefault="004F7DD2">
      <w:pPr>
        <w:pStyle w:val="Corpodetexto"/>
        <w:spacing w:before="23"/>
        <w:rPr>
          <w:rFonts w:ascii="Times New Roman"/>
        </w:rPr>
      </w:pPr>
    </w:p>
    <w:p w14:paraId="6E6475F0" w14:textId="5DCD35B3" w:rsidR="004F7DD2" w:rsidRDefault="00895040">
      <w:pPr>
        <w:pStyle w:val="Corpodetexto"/>
        <w:ind w:right="753"/>
        <w:jc w:val="right"/>
      </w:pPr>
      <w:r>
        <w:t>Cosmópolis,</w:t>
      </w:r>
      <w:r>
        <w:rPr>
          <w:spacing w:val="-1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de</w:t>
      </w:r>
      <w:r>
        <w:rPr>
          <w:spacing w:val="41"/>
        </w:rPr>
        <w:t xml:space="preserve"> </w:t>
      </w:r>
      <w:r w:rsidR="00DB6228">
        <w:t>maio</w:t>
      </w:r>
      <w:r>
        <w:rPr>
          <w:spacing w:val="4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4"/>
        </w:rPr>
        <w:t>2026</w:t>
      </w:r>
    </w:p>
    <w:p w14:paraId="1F0D7AA4" w14:textId="77777777" w:rsidR="004F7DD2" w:rsidRDefault="004F7DD2">
      <w:pPr>
        <w:pStyle w:val="Corpodetexto"/>
        <w:rPr>
          <w:sz w:val="20"/>
        </w:rPr>
      </w:pPr>
    </w:p>
    <w:p w14:paraId="6326A231" w14:textId="77777777" w:rsidR="004F7DD2" w:rsidRDefault="004F7DD2">
      <w:pPr>
        <w:pStyle w:val="Corpodetexto"/>
        <w:spacing w:before="148"/>
        <w:rPr>
          <w:sz w:val="20"/>
        </w:rPr>
      </w:pPr>
    </w:p>
    <w:tbl>
      <w:tblPr>
        <w:tblStyle w:val="TableNormal"/>
        <w:tblW w:w="0" w:type="auto"/>
        <w:tblInd w:w="1143" w:type="dxa"/>
        <w:tblLayout w:type="fixed"/>
        <w:tblLook w:val="01E0" w:firstRow="1" w:lastRow="1" w:firstColumn="1" w:lastColumn="1" w:noHBand="0" w:noVBand="0"/>
      </w:tblPr>
      <w:tblGrid>
        <w:gridCol w:w="3818"/>
        <w:gridCol w:w="1253"/>
        <w:gridCol w:w="3196"/>
      </w:tblGrid>
      <w:tr w:rsidR="004F7DD2" w14:paraId="3BD28825" w14:textId="77777777">
        <w:trPr>
          <w:trHeight w:val="172"/>
        </w:trPr>
        <w:tc>
          <w:tcPr>
            <w:tcW w:w="3818" w:type="dxa"/>
            <w:tcBorders>
              <w:bottom w:val="single" w:sz="6" w:space="0" w:color="000000"/>
            </w:tcBorders>
          </w:tcPr>
          <w:p w14:paraId="5C292FFB" w14:textId="77777777" w:rsidR="004F7DD2" w:rsidRDefault="004F7DD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53" w:type="dxa"/>
          </w:tcPr>
          <w:p w14:paraId="33228587" w14:textId="77777777" w:rsidR="004F7DD2" w:rsidRDefault="004F7DD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96" w:type="dxa"/>
            <w:tcBorders>
              <w:bottom w:val="single" w:sz="6" w:space="0" w:color="000000"/>
            </w:tcBorders>
          </w:tcPr>
          <w:p w14:paraId="4E69619C" w14:textId="77777777" w:rsidR="004F7DD2" w:rsidRDefault="004F7DD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F7DD2" w14:paraId="5E985990" w14:textId="77777777">
        <w:trPr>
          <w:trHeight w:val="200"/>
        </w:trPr>
        <w:tc>
          <w:tcPr>
            <w:tcW w:w="3818" w:type="dxa"/>
            <w:tcBorders>
              <w:top w:val="single" w:sz="6" w:space="0" w:color="000000"/>
            </w:tcBorders>
          </w:tcPr>
          <w:p w14:paraId="16BDD18E" w14:textId="77777777" w:rsidR="004F7DD2" w:rsidRDefault="00895040">
            <w:pPr>
              <w:pStyle w:val="TableParagraph"/>
              <w:spacing w:before="7" w:line="182" w:lineRule="exact"/>
              <w:ind w:left="112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Engº.</w:t>
            </w:r>
            <w:r>
              <w:rPr>
                <w:rFonts w:ascii="Arial" w:hAnsi="Arial"/>
                <w:b/>
                <w:i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Marcos</w:t>
            </w:r>
            <w:r>
              <w:rPr>
                <w:rFonts w:ascii="Arial" w:hAnsi="Arial"/>
                <w:b/>
                <w:i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André</w:t>
            </w:r>
            <w:r>
              <w:rPr>
                <w:rFonts w:ascii="Arial" w:hAnsi="Arial"/>
                <w:b/>
                <w:i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pacing w:val="-4"/>
                <w:sz w:val="16"/>
              </w:rPr>
              <w:t>Pleul</w:t>
            </w:r>
          </w:p>
        </w:tc>
        <w:tc>
          <w:tcPr>
            <w:tcW w:w="1253" w:type="dxa"/>
          </w:tcPr>
          <w:p w14:paraId="0B1CED76" w14:textId="77777777" w:rsidR="004F7DD2" w:rsidRDefault="004F7DD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6" w:type="dxa"/>
            <w:tcBorders>
              <w:top w:val="single" w:sz="6" w:space="0" w:color="000000"/>
            </w:tcBorders>
          </w:tcPr>
          <w:p w14:paraId="6FCE762C" w14:textId="2BEFA105" w:rsidR="004F7DD2" w:rsidRDefault="00DB6228">
            <w:pPr>
              <w:pStyle w:val="TableParagraph"/>
              <w:spacing w:before="17" w:line="173" w:lineRule="exact"/>
              <w:ind w:left="18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LEANDRO ZANELLATO</w:t>
            </w:r>
          </w:p>
        </w:tc>
      </w:tr>
      <w:tr w:rsidR="004F7DD2" w14:paraId="2FA50D22" w14:textId="77777777">
        <w:trPr>
          <w:trHeight w:val="188"/>
        </w:trPr>
        <w:tc>
          <w:tcPr>
            <w:tcW w:w="3818" w:type="dxa"/>
          </w:tcPr>
          <w:p w14:paraId="15B0D297" w14:textId="73914CE7" w:rsidR="004F7DD2" w:rsidRDefault="004F7DD2">
            <w:pPr>
              <w:pStyle w:val="TableParagraph"/>
              <w:spacing w:before="4" w:line="164" w:lineRule="exact"/>
              <w:ind w:left="182"/>
              <w:rPr>
                <w:rFonts w:ascii="Arial"/>
                <w:b/>
                <w:i/>
                <w:sz w:val="16"/>
              </w:rPr>
            </w:pPr>
          </w:p>
        </w:tc>
        <w:tc>
          <w:tcPr>
            <w:tcW w:w="1253" w:type="dxa"/>
          </w:tcPr>
          <w:p w14:paraId="3B8BA633" w14:textId="77777777" w:rsidR="004F7DD2" w:rsidRDefault="004F7DD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6" w:type="dxa"/>
          </w:tcPr>
          <w:p w14:paraId="7773C6F8" w14:textId="2D74494B" w:rsidR="004F7DD2" w:rsidRDefault="00DB6228" w:rsidP="00DB6228">
            <w:pPr>
              <w:pStyle w:val="TableParagraph"/>
              <w:spacing w:before="4" w:line="164" w:lineRule="exact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Secretaria de Saneamento Básico</w:t>
            </w:r>
          </w:p>
        </w:tc>
      </w:tr>
    </w:tbl>
    <w:p w14:paraId="69F5A0B3" w14:textId="77777777" w:rsidR="00000000" w:rsidRDefault="00895040"/>
    <w:sectPr w:rsidR="00000000">
      <w:type w:val="continuous"/>
      <w:pgSz w:w="11910" w:h="16840"/>
      <w:pgMar w:top="110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D2"/>
    <w:rsid w:val="004F7DD2"/>
    <w:rsid w:val="00895040"/>
    <w:rsid w:val="00DB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5A5A"/>
  <w15:docId w15:val="{538E03B1-BA5D-4DAE-803A-C2BC5EBA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 MT" w:eastAsia="Arial MT" w:hAnsi="Arial MT" w:cs="Arial MT"/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685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Deplan</dc:creator>
  <cp:lastModifiedBy>PMC</cp:lastModifiedBy>
  <cp:revision>2</cp:revision>
  <cp:lastPrinted>2026-05-27T19:52:00Z</cp:lastPrinted>
  <dcterms:created xsi:type="dcterms:W3CDTF">2026-05-27T19:53:00Z</dcterms:created>
  <dcterms:modified xsi:type="dcterms:W3CDTF">2026-05-27T19:53:00Z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2026-02-05T00:00:00Z</vt:filetime>
  </property>
  <property fmtid="{D5CDD505-2E9C-101B-9397-08002B2CF9AE}" pid="4" name="Creator">
    <vt:lpwstr>Microsoft® Excel® 2019</vt:lpwstr>
  </property>
  <property fmtid="{D5CDD505-2E9C-101B-9397-08002B2CF9AE}" pid="5" name="LastSaved">
    <vt:filetime>2026-05-27T00:00:00Z</vt:filetime>
  </property>
  <property fmtid="{D5CDD505-2E9C-101B-9397-08002B2CF9AE}" pid="6" name="Producer">
    <vt:lpwstr>Microsoft® Excel® 2019</vt:lpwstr>
  </property>
</Properties>
</file>